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7FA0A" w14:textId="77777777" w:rsidR="004D0578" w:rsidRDefault="004D0578" w:rsidP="004D0578">
      <w:pPr>
        <w:shd w:val="clear" w:color="auto" w:fill="FFFFFF"/>
        <w:spacing w:after="0" w:line="240" w:lineRule="auto"/>
        <w:jc w:val="center"/>
        <w:rPr>
          <w:rFonts w:ascii="Helvetica" w:eastAsia="Times New Roman" w:hAnsi="Helvetica" w:cs="Helvetica"/>
          <w:b/>
          <w:bCs/>
          <w:color w:val="222222"/>
          <w:kern w:val="0"/>
          <w:sz w:val="28"/>
          <w:szCs w:val="28"/>
          <w14:ligatures w14:val="none"/>
        </w:rPr>
      </w:pPr>
      <w:r w:rsidRPr="004D0578">
        <w:rPr>
          <w:rFonts w:ascii="Helvetica" w:eastAsia="Times New Roman" w:hAnsi="Helvetica" w:cs="Helvetica"/>
          <w:b/>
          <w:bCs/>
          <w:color w:val="222222"/>
          <w:kern w:val="0"/>
          <w:sz w:val="28"/>
          <w:szCs w:val="28"/>
          <w14:ligatures w14:val="none"/>
        </w:rPr>
        <w:t>Post Op Tooth Extraction</w:t>
      </w:r>
    </w:p>
    <w:p w14:paraId="1D07D594" w14:textId="77777777" w:rsidR="004D0578" w:rsidRPr="004D0578" w:rsidRDefault="004D0578" w:rsidP="004D0578">
      <w:pPr>
        <w:shd w:val="clear" w:color="auto" w:fill="FFFFFF"/>
        <w:spacing w:after="0" w:line="240" w:lineRule="auto"/>
        <w:jc w:val="center"/>
        <w:rPr>
          <w:rFonts w:ascii="Helvetica" w:eastAsia="Times New Roman" w:hAnsi="Helvetica" w:cs="Helvetica"/>
          <w:b/>
          <w:bCs/>
          <w:color w:val="222222"/>
          <w:kern w:val="0"/>
          <w:sz w:val="28"/>
          <w:szCs w:val="28"/>
          <w14:ligatures w14:val="none"/>
        </w:rPr>
      </w:pPr>
    </w:p>
    <w:p w14:paraId="06F03285" w14:textId="77777777" w:rsidR="004D0578" w:rsidRPr="004D0578" w:rsidRDefault="004D0578" w:rsidP="004D0578">
      <w:pPr>
        <w:shd w:val="clear" w:color="auto" w:fill="FFFFFF"/>
        <w:spacing w:after="0" w:line="240" w:lineRule="auto"/>
        <w:jc w:val="center"/>
        <w:rPr>
          <w:rFonts w:ascii="Helvetica" w:eastAsia="Times New Roman" w:hAnsi="Helvetica" w:cs="Helvetica"/>
          <w:b/>
          <w:bCs/>
          <w:color w:val="222222"/>
          <w:kern w:val="0"/>
          <w:sz w:val="24"/>
          <w:szCs w:val="24"/>
          <w14:ligatures w14:val="none"/>
        </w:rPr>
      </w:pPr>
      <w:r w:rsidRPr="004D0578">
        <w:rPr>
          <w:rFonts w:ascii="Helvetica" w:eastAsia="Times New Roman" w:hAnsi="Helvetica" w:cs="Helvetica"/>
          <w:b/>
          <w:bCs/>
          <w:color w:val="222222"/>
          <w:kern w:val="0"/>
          <w:sz w:val="24"/>
          <w:szCs w:val="24"/>
          <w14:ligatures w14:val="none"/>
        </w:rPr>
        <w:t>The initial healing period usually takes one to two weeks, and you'll likely experience some swelling for the first forty-eight hours.</w:t>
      </w:r>
    </w:p>
    <w:p w14:paraId="24F91A64" w14:textId="77777777" w:rsidR="004D0578" w:rsidRPr="004D0578" w:rsidRDefault="004D0578" w:rsidP="004D0578">
      <w:pPr>
        <w:shd w:val="clear" w:color="auto" w:fill="FFFFFF"/>
        <w:spacing w:after="0" w:line="240" w:lineRule="auto"/>
        <w:jc w:val="center"/>
        <w:rPr>
          <w:rFonts w:ascii="Helvetica" w:eastAsia="Times New Roman" w:hAnsi="Helvetica" w:cs="Helvetica"/>
          <w:b/>
          <w:bCs/>
          <w:color w:val="222222"/>
          <w:kern w:val="0"/>
          <w:sz w:val="24"/>
          <w:szCs w:val="24"/>
          <w14:ligatures w14:val="none"/>
        </w:rPr>
      </w:pPr>
    </w:p>
    <w:p w14:paraId="47CEDD7A" w14:textId="5EEF35A6" w:rsidR="004D0578" w:rsidRPr="004D0578" w:rsidRDefault="004D0578" w:rsidP="004D0578">
      <w:pPr>
        <w:shd w:val="clear" w:color="auto" w:fill="FFFFFF"/>
        <w:spacing w:after="0" w:line="240" w:lineRule="auto"/>
        <w:jc w:val="center"/>
        <w:rPr>
          <w:rFonts w:eastAsia="Times New Roman" w:cstheme="minorHAnsi"/>
          <w:color w:val="222222"/>
          <w:kern w:val="0"/>
          <w:sz w:val="24"/>
          <w:szCs w:val="24"/>
          <w14:ligatures w14:val="none"/>
        </w:rPr>
      </w:pPr>
      <w:r w:rsidRPr="004D0578">
        <w:rPr>
          <w:rFonts w:eastAsia="Times New Roman" w:cstheme="minorHAnsi"/>
          <w:color w:val="222222"/>
          <w:kern w:val="0"/>
          <w:sz w:val="24"/>
          <w:szCs w:val="24"/>
          <w14:ligatures w14:val="none"/>
        </w:rPr>
        <w:t>Before the procedure began, you were given an anesthetic to ensure your comfort. The anesthetic typically leaves your lips, teeth, and tongue numb after the appointment. For this reason, you should avoid chewing for two hours following surgery, or until the numbness has completely worn off.</w:t>
      </w:r>
    </w:p>
    <w:p w14:paraId="6B1D5267" w14:textId="77777777" w:rsidR="004D0578" w:rsidRPr="004D0578" w:rsidRDefault="004D0578" w:rsidP="004D0578">
      <w:pPr>
        <w:shd w:val="clear" w:color="auto" w:fill="FFFFFF"/>
        <w:spacing w:after="0" w:line="240" w:lineRule="auto"/>
        <w:rPr>
          <w:rFonts w:eastAsia="Times New Roman" w:cstheme="minorHAnsi"/>
          <w:color w:val="222222"/>
          <w:kern w:val="0"/>
          <w:sz w:val="24"/>
          <w:szCs w:val="24"/>
          <w14:ligatures w14:val="none"/>
        </w:rPr>
      </w:pPr>
    </w:p>
    <w:p w14:paraId="66135DE5" w14:textId="77777777" w:rsidR="004D0578" w:rsidRPr="004D0578" w:rsidRDefault="004D0578" w:rsidP="004D0578">
      <w:pPr>
        <w:numPr>
          <w:ilvl w:val="0"/>
          <w:numId w:val="1"/>
        </w:numPr>
        <w:shd w:val="clear" w:color="auto" w:fill="FFFFFF"/>
        <w:spacing w:after="0" w:line="240" w:lineRule="auto"/>
        <w:rPr>
          <w:rFonts w:eastAsia="Times New Roman" w:cstheme="minorHAnsi"/>
          <w:color w:val="222222"/>
          <w:kern w:val="0"/>
          <w:sz w:val="24"/>
          <w:szCs w:val="24"/>
          <w14:ligatures w14:val="none"/>
        </w:rPr>
      </w:pPr>
      <w:r w:rsidRPr="004D0578">
        <w:rPr>
          <w:rFonts w:eastAsia="Times New Roman" w:cstheme="minorHAnsi"/>
          <w:color w:val="222222"/>
          <w:kern w:val="0"/>
          <w:sz w:val="24"/>
          <w:szCs w:val="24"/>
          <w14:ligatures w14:val="none"/>
        </w:rPr>
        <w:t>﻿﻿Some discomfort after the extraction is normal. An over-the-counter pain reliever is usually sufficient. We can also give you a prescription for a stronger pain reliever if needed.</w:t>
      </w:r>
    </w:p>
    <w:p w14:paraId="10060C76" w14:textId="08FDACBC" w:rsidR="004D0578" w:rsidRPr="004D0578" w:rsidRDefault="004D0578" w:rsidP="004D0578">
      <w:pPr>
        <w:numPr>
          <w:ilvl w:val="0"/>
          <w:numId w:val="1"/>
        </w:numPr>
        <w:shd w:val="clear" w:color="auto" w:fill="FFFFFF"/>
        <w:spacing w:after="0" w:line="240" w:lineRule="auto"/>
        <w:rPr>
          <w:rFonts w:eastAsia="Times New Roman" w:cstheme="minorHAnsi"/>
          <w:color w:val="222222"/>
          <w:kern w:val="0"/>
          <w:sz w:val="24"/>
          <w:szCs w:val="24"/>
          <w14:ligatures w14:val="none"/>
        </w:rPr>
      </w:pPr>
      <w:r w:rsidRPr="004D0578">
        <w:rPr>
          <w:rFonts w:eastAsia="Times New Roman" w:cstheme="minorHAnsi"/>
          <w:color w:val="222222"/>
          <w:kern w:val="0"/>
          <w:sz w:val="24"/>
          <w:szCs w:val="24"/>
          <w14:ligatures w14:val="none"/>
        </w:rPr>
        <w:t xml:space="preserve">﻿﻿To avoid nausea, do not take pain medication on </w:t>
      </w:r>
      <w:r>
        <w:rPr>
          <w:rFonts w:eastAsia="Times New Roman" w:cstheme="minorHAnsi"/>
          <w:color w:val="222222"/>
          <w:kern w:val="0"/>
          <w:sz w:val="24"/>
          <w:szCs w:val="24"/>
          <w14:ligatures w14:val="none"/>
        </w:rPr>
        <w:t>an</w:t>
      </w:r>
      <w:r w:rsidRPr="004D0578">
        <w:rPr>
          <w:rFonts w:eastAsia="Times New Roman" w:cstheme="minorHAnsi"/>
          <w:color w:val="222222"/>
          <w:kern w:val="0"/>
          <w:sz w:val="24"/>
          <w:szCs w:val="24"/>
          <w14:ligatures w14:val="none"/>
        </w:rPr>
        <w:t xml:space="preserve"> empty stomach.</w:t>
      </w:r>
    </w:p>
    <w:p w14:paraId="5318BE6B" w14:textId="77777777" w:rsidR="004D0578" w:rsidRPr="004D0578" w:rsidRDefault="004D0578" w:rsidP="004D0578">
      <w:pPr>
        <w:numPr>
          <w:ilvl w:val="0"/>
          <w:numId w:val="1"/>
        </w:numPr>
        <w:shd w:val="clear" w:color="auto" w:fill="FFFFFF"/>
        <w:spacing w:after="0" w:line="240" w:lineRule="auto"/>
        <w:rPr>
          <w:rFonts w:eastAsia="Times New Roman" w:cstheme="minorHAnsi"/>
          <w:color w:val="222222"/>
          <w:kern w:val="0"/>
          <w:sz w:val="24"/>
          <w:szCs w:val="24"/>
          <w14:ligatures w14:val="none"/>
        </w:rPr>
      </w:pPr>
      <w:r w:rsidRPr="004D0578">
        <w:rPr>
          <w:rFonts w:eastAsia="Times New Roman" w:cstheme="minorHAnsi"/>
          <w:color w:val="222222"/>
          <w:kern w:val="0"/>
          <w:sz w:val="24"/>
          <w:szCs w:val="24"/>
          <w14:ligatures w14:val="none"/>
        </w:rPr>
        <w:t>﻿﻿You can also decrease pain and swelling by applying an ice pack - twenty minutes on, twenty minutes off - for the first six hours following the extraction.</w:t>
      </w:r>
    </w:p>
    <w:p w14:paraId="774DE782" w14:textId="77777777" w:rsidR="004D0578" w:rsidRPr="004D0578" w:rsidRDefault="004D0578" w:rsidP="004D0578">
      <w:pPr>
        <w:numPr>
          <w:ilvl w:val="0"/>
          <w:numId w:val="1"/>
        </w:numPr>
        <w:shd w:val="clear" w:color="auto" w:fill="FFFFFF"/>
        <w:spacing w:after="0" w:line="240" w:lineRule="auto"/>
        <w:rPr>
          <w:rFonts w:eastAsia="Times New Roman" w:cstheme="minorHAnsi"/>
          <w:color w:val="222222"/>
          <w:kern w:val="0"/>
          <w:sz w:val="24"/>
          <w:szCs w:val="24"/>
          <w14:ligatures w14:val="none"/>
        </w:rPr>
      </w:pPr>
      <w:r w:rsidRPr="004D0578">
        <w:rPr>
          <w:rFonts w:eastAsia="Times New Roman" w:cstheme="minorHAnsi"/>
          <w:color w:val="222222"/>
          <w:kern w:val="0"/>
          <w:sz w:val="24"/>
          <w:szCs w:val="24"/>
          <w14:ligatures w14:val="none"/>
        </w:rPr>
        <w:t>﻿﻿A blood clot will form on the extraction site, and this clot is vital to the healing process. To keep the clot intact; avoid touching the extraction site with your tongue or fingers, do not drink liquids through a straw, and do not spit vigorously.</w:t>
      </w:r>
    </w:p>
    <w:p w14:paraId="02B761DD" w14:textId="77777777" w:rsidR="004D0578" w:rsidRPr="004D0578" w:rsidRDefault="004D0578" w:rsidP="004D0578">
      <w:pPr>
        <w:numPr>
          <w:ilvl w:val="0"/>
          <w:numId w:val="1"/>
        </w:numPr>
        <w:shd w:val="clear" w:color="auto" w:fill="FFFFFF"/>
        <w:spacing w:after="0" w:line="240" w:lineRule="auto"/>
        <w:rPr>
          <w:rFonts w:eastAsia="Times New Roman" w:cstheme="minorHAnsi"/>
          <w:color w:val="222222"/>
          <w:kern w:val="0"/>
          <w:sz w:val="24"/>
          <w:szCs w:val="24"/>
          <w14:ligatures w14:val="none"/>
        </w:rPr>
      </w:pPr>
      <w:r w:rsidRPr="004D0578">
        <w:rPr>
          <w:rFonts w:eastAsia="Times New Roman" w:cstheme="minorHAnsi"/>
          <w:color w:val="222222"/>
          <w:kern w:val="0"/>
          <w:sz w:val="24"/>
          <w:szCs w:val="24"/>
          <w14:ligatures w14:val="none"/>
        </w:rPr>
        <w:t>﻿﻿Blowing your nose or sneezing violently can also dislodge the blood clot and impair healing, so if you have an upper respiratory infection or suffer from allergies, be sure to have the appropriate sinus medication on hand.</w:t>
      </w:r>
    </w:p>
    <w:p w14:paraId="503203AC" w14:textId="12F1FA6F" w:rsidR="004D0578" w:rsidRPr="004D0578" w:rsidRDefault="004D0578" w:rsidP="004D0578">
      <w:pPr>
        <w:numPr>
          <w:ilvl w:val="0"/>
          <w:numId w:val="1"/>
        </w:numPr>
        <w:shd w:val="clear" w:color="auto" w:fill="FFFFFF"/>
        <w:spacing w:after="0" w:line="240" w:lineRule="auto"/>
        <w:rPr>
          <w:rFonts w:eastAsia="Times New Roman" w:cstheme="minorHAnsi"/>
          <w:color w:val="222222"/>
          <w:kern w:val="0"/>
          <w:sz w:val="24"/>
          <w:szCs w:val="24"/>
          <w14:ligatures w14:val="none"/>
        </w:rPr>
      </w:pPr>
      <w:r w:rsidRPr="004D0578">
        <w:rPr>
          <w:rFonts w:eastAsia="Times New Roman" w:cstheme="minorHAnsi"/>
          <w:color w:val="222222"/>
          <w:kern w:val="0"/>
          <w:sz w:val="24"/>
          <w:szCs w:val="24"/>
          <w14:ligatures w14:val="none"/>
        </w:rPr>
        <w:t xml:space="preserve">﻿﻿Do not rinse </w:t>
      </w:r>
      <w:r>
        <w:rPr>
          <w:rFonts w:eastAsia="Times New Roman" w:cstheme="minorHAnsi"/>
          <w:color w:val="222222"/>
          <w:kern w:val="0"/>
          <w:sz w:val="24"/>
          <w:szCs w:val="24"/>
          <w14:ligatures w14:val="none"/>
        </w:rPr>
        <w:t>your</w:t>
      </w:r>
      <w:r w:rsidRPr="004D0578">
        <w:rPr>
          <w:rFonts w:eastAsia="Times New Roman" w:cstheme="minorHAnsi"/>
          <w:color w:val="222222"/>
          <w:kern w:val="0"/>
          <w:sz w:val="24"/>
          <w:szCs w:val="24"/>
          <w14:ligatures w14:val="none"/>
        </w:rPr>
        <w:t xml:space="preserve"> mouth </w:t>
      </w:r>
      <w:r>
        <w:rPr>
          <w:rFonts w:eastAsia="Times New Roman" w:cstheme="minorHAnsi"/>
          <w:color w:val="222222"/>
          <w:kern w:val="0"/>
          <w:sz w:val="24"/>
          <w:szCs w:val="24"/>
          <w14:ligatures w14:val="none"/>
        </w:rPr>
        <w:t xml:space="preserve">on </w:t>
      </w:r>
      <w:r w:rsidRPr="004D0578">
        <w:rPr>
          <w:rFonts w:eastAsia="Times New Roman" w:cstheme="minorHAnsi"/>
          <w:color w:val="222222"/>
          <w:kern w:val="0"/>
          <w:sz w:val="24"/>
          <w:szCs w:val="24"/>
          <w14:ligatures w14:val="none"/>
        </w:rPr>
        <w:t>the day of the surgery. Smoking or allowing food particles to pack into the tooth's socket, should be avoided, as will significantly affect the healing process.</w:t>
      </w:r>
    </w:p>
    <w:p w14:paraId="29C3B3A8" w14:textId="77777777" w:rsidR="004D0578" w:rsidRPr="004D0578" w:rsidRDefault="004D0578" w:rsidP="004D0578">
      <w:pPr>
        <w:numPr>
          <w:ilvl w:val="0"/>
          <w:numId w:val="1"/>
        </w:numPr>
        <w:shd w:val="clear" w:color="auto" w:fill="FFFFFF"/>
        <w:spacing w:after="0" w:line="240" w:lineRule="auto"/>
        <w:rPr>
          <w:rFonts w:eastAsia="Times New Roman" w:cstheme="minorHAnsi"/>
          <w:color w:val="222222"/>
          <w:kern w:val="0"/>
          <w:sz w:val="24"/>
          <w:szCs w:val="24"/>
          <w14:ligatures w14:val="none"/>
        </w:rPr>
      </w:pPr>
      <w:r w:rsidRPr="004D0578">
        <w:rPr>
          <w:rFonts w:eastAsia="Times New Roman" w:cstheme="minorHAnsi"/>
          <w:color w:val="222222"/>
          <w:kern w:val="0"/>
          <w:sz w:val="24"/>
          <w:szCs w:val="24"/>
          <w14:ligatures w14:val="none"/>
        </w:rPr>
        <w:t>﻿﻿Twenty-four hours following the procedure, you can rinse gently with mouthwash or a warm saltwater solution Dissolve one teaspoon of salt with one cup of warm water. Gently swish the solution around the affected area and spit carefully. You should do these two to three times each day for a week following the extraction.</w:t>
      </w:r>
    </w:p>
    <w:p w14:paraId="53CFFA2A" w14:textId="77777777" w:rsidR="004D0578" w:rsidRPr="004D0578" w:rsidRDefault="004D0578" w:rsidP="004D0578">
      <w:pPr>
        <w:numPr>
          <w:ilvl w:val="0"/>
          <w:numId w:val="1"/>
        </w:numPr>
        <w:shd w:val="clear" w:color="auto" w:fill="FFFFFF"/>
        <w:spacing w:after="0" w:line="240" w:lineRule="auto"/>
        <w:rPr>
          <w:rFonts w:eastAsia="Times New Roman" w:cstheme="minorHAnsi"/>
          <w:color w:val="222222"/>
          <w:kern w:val="0"/>
          <w:sz w:val="24"/>
          <w:szCs w:val="24"/>
          <w14:ligatures w14:val="none"/>
        </w:rPr>
      </w:pPr>
      <w:r w:rsidRPr="004D0578">
        <w:rPr>
          <w:rFonts w:eastAsia="Times New Roman" w:cstheme="minorHAnsi"/>
          <w:color w:val="222222"/>
          <w:kern w:val="0"/>
          <w:sz w:val="24"/>
          <w:szCs w:val="24"/>
          <w14:ligatures w14:val="none"/>
        </w:rPr>
        <w:t>﻿﻿If antibiotics were prescribed, continue to take them for the indicated length of time, even if all symptoms and signs of infection are gone.</w:t>
      </w:r>
    </w:p>
    <w:p w14:paraId="6CBCF7B2" w14:textId="77777777" w:rsidR="004D0578" w:rsidRPr="004D0578" w:rsidRDefault="004D0578" w:rsidP="004D0578">
      <w:pPr>
        <w:numPr>
          <w:ilvl w:val="0"/>
          <w:numId w:val="1"/>
        </w:numPr>
        <w:shd w:val="clear" w:color="auto" w:fill="FFFFFF"/>
        <w:spacing w:after="0" w:line="240" w:lineRule="auto"/>
        <w:rPr>
          <w:rFonts w:eastAsia="Times New Roman" w:cstheme="minorHAnsi"/>
          <w:color w:val="222222"/>
          <w:kern w:val="0"/>
          <w:sz w:val="24"/>
          <w:szCs w:val="24"/>
          <w14:ligatures w14:val="none"/>
        </w:rPr>
      </w:pPr>
      <w:r w:rsidRPr="004D0578">
        <w:rPr>
          <w:rFonts w:eastAsia="Times New Roman" w:cstheme="minorHAnsi"/>
          <w:color w:val="222222"/>
          <w:kern w:val="0"/>
          <w:sz w:val="24"/>
          <w:szCs w:val="24"/>
          <w14:ligatures w14:val="none"/>
        </w:rPr>
        <w:t>﻿﻿Relax as much as possible and avoid all strenuous activities for the first twenty-four hours following surgery.</w:t>
      </w:r>
    </w:p>
    <w:p w14:paraId="077BB9BE" w14:textId="77777777" w:rsidR="004D0578" w:rsidRDefault="004D0578" w:rsidP="004D0578">
      <w:pPr>
        <w:pStyle w:val="ListParagraph"/>
        <w:numPr>
          <w:ilvl w:val="0"/>
          <w:numId w:val="1"/>
        </w:numPr>
        <w:shd w:val="clear" w:color="auto" w:fill="FFFFFF"/>
        <w:spacing w:after="0" w:line="240" w:lineRule="auto"/>
        <w:rPr>
          <w:rFonts w:eastAsia="Times New Roman" w:cstheme="minorHAnsi"/>
          <w:color w:val="222222"/>
          <w:kern w:val="0"/>
          <w:sz w:val="24"/>
          <w:szCs w:val="24"/>
          <w14:ligatures w14:val="none"/>
        </w:rPr>
      </w:pPr>
      <w:r w:rsidRPr="004D0578">
        <w:rPr>
          <w:rFonts w:eastAsia="Times New Roman" w:cstheme="minorHAnsi"/>
          <w:color w:val="222222"/>
          <w:kern w:val="0"/>
          <w:sz w:val="24"/>
          <w:szCs w:val="24"/>
          <w14:ligatures w14:val="none"/>
        </w:rPr>
        <w:t>﻿﻿Once the numbness has worn off, you should eat. Limit your diet to soft foods like yogurt, soft soups, ice cream, and soft-cooked eggs for the first forty-eight hours, and drink at least eight glasses of water or fruit juice each day.</w:t>
      </w:r>
    </w:p>
    <w:p w14:paraId="28774AB9" w14:textId="30916F83" w:rsidR="004D0578" w:rsidRPr="004D0578" w:rsidRDefault="004D0578" w:rsidP="004D0578">
      <w:pPr>
        <w:pStyle w:val="ListParagraph"/>
        <w:numPr>
          <w:ilvl w:val="0"/>
          <w:numId w:val="1"/>
        </w:numPr>
        <w:shd w:val="clear" w:color="auto" w:fill="FFFFFF"/>
        <w:spacing w:after="0" w:line="240" w:lineRule="auto"/>
        <w:rPr>
          <w:rFonts w:eastAsia="Times New Roman" w:cstheme="minorHAnsi"/>
          <w:color w:val="222222"/>
          <w:kern w:val="0"/>
          <w:sz w:val="24"/>
          <w:szCs w:val="24"/>
          <w14:ligatures w14:val="none"/>
        </w:rPr>
      </w:pPr>
      <w:r w:rsidRPr="004D0578">
        <w:rPr>
          <w:rFonts w:eastAsia="Times New Roman" w:cstheme="minorHAnsi"/>
          <w:color w:val="222222"/>
          <w:kern w:val="0"/>
          <w:sz w:val="24"/>
          <w:szCs w:val="24"/>
          <w14:ligatures w14:val="none"/>
        </w:rPr>
        <w:t>Keep your head elevated with pillows to control bleeding. We will give you a supply of gauze sponges to place over the bleeding area.</w:t>
      </w:r>
    </w:p>
    <w:p w14:paraId="46FD6164" w14:textId="78C765D0" w:rsidR="004D0578" w:rsidRDefault="004D0578" w:rsidP="004D0578">
      <w:pPr>
        <w:numPr>
          <w:ilvl w:val="0"/>
          <w:numId w:val="1"/>
        </w:numPr>
        <w:shd w:val="clear" w:color="auto" w:fill="FFFFFF"/>
        <w:spacing w:after="0" w:line="240" w:lineRule="auto"/>
        <w:rPr>
          <w:rFonts w:eastAsia="Times New Roman" w:cstheme="minorHAnsi"/>
          <w:color w:val="222222"/>
          <w:kern w:val="0"/>
          <w:sz w:val="24"/>
          <w:szCs w:val="24"/>
          <w14:ligatures w14:val="none"/>
        </w:rPr>
      </w:pPr>
      <w:r w:rsidRPr="004D0578">
        <w:rPr>
          <w:rFonts w:eastAsia="Times New Roman" w:cstheme="minorHAnsi"/>
          <w:color w:val="222222"/>
          <w:kern w:val="0"/>
          <w:sz w:val="24"/>
          <w:szCs w:val="24"/>
          <w14:ligatures w14:val="none"/>
        </w:rPr>
        <w:t xml:space="preserve">﻿﻿Change the gauze as necessary and use </w:t>
      </w:r>
      <w:r>
        <w:rPr>
          <w:rFonts w:eastAsia="Times New Roman" w:cstheme="minorHAnsi"/>
          <w:color w:val="222222"/>
          <w:kern w:val="0"/>
          <w:sz w:val="24"/>
          <w:szCs w:val="24"/>
          <w14:ligatures w14:val="none"/>
        </w:rPr>
        <w:t>it</w:t>
      </w:r>
      <w:r w:rsidRPr="004D0578">
        <w:rPr>
          <w:rFonts w:eastAsia="Times New Roman" w:cstheme="minorHAnsi"/>
          <w:color w:val="222222"/>
          <w:kern w:val="0"/>
          <w:sz w:val="24"/>
          <w:szCs w:val="24"/>
          <w14:ligatures w14:val="none"/>
        </w:rPr>
        <w:t xml:space="preserve"> until the bleeding </w:t>
      </w:r>
      <w:r>
        <w:rPr>
          <w:rFonts w:eastAsia="Times New Roman" w:cstheme="minorHAnsi"/>
          <w:color w:val="222222"/>
          <w:kern w:val="0"/>
          <w:sz w:val="24"/>
          <w:szCs w:val="24"/>
          <w14:ligatures w14:val="none"/>
        </w:rPr>
        <w:t>is complete</w:t>
      </w:r>
      <w:r w:rsidRPr="004D0578">
        <w:rPr>
          <w:rFonts w:eastAsia="Times New Roman" w:cstheme="minorHAnsi"/>
          <w:color w:val="222222"/>
          <w:kern w:val="0"/>
          <w:sz w:val="24"/>
          <w:szCs w:val="24"/>
          <w14:ligatures w14:val="none"/>
        </w:rPr>
        <w:t xml:space="preserve">. You can also bite gently but firmly on a molt tea bag for twenty minutes. Be sure to call our office If </w:t>
      </w:r>
      <w:r>
        <w:rPr>
          <w:rFonts w:eastAsia="Times New Roman" w:cstheme="minorHAnsi"/>
          <w:color w:val="222222"/>
          <w:kern w:val="0"/>
          <w:sz w:val="24"/>
          <w:szCs w:val="24"/>
          <w14:ligatures w14:val="none"/>
        </w:rPr>
        <w:t xml:space="preserve">the </w:t>
      </w:r>
      <w:r w:rsidRPr="004D0578">
        <w:rPr>
          <w:rFonts w:eastAsia="Times New Roman" w:cstheme="minorHAnsi"/>
          <w:color w:val="222222"/>
          <w:kern w:val="0"/>
          <w:sz w:val="24"/>
          <w:szCs w:val="24"/>
          <w14:ligatures w14:val="none"/>
        </w:rPr>
        <w:t>bleeding persists or increases.</w:t>
      </w:r>
    </w:p>
    <w:p w14:paraId="037A53C8" w14:textId="018E0635" w:rsidR="004D0578" w:rsidRPr="004D0578" w:rsidRDefault="004D0578" w:rsidP="004D0578">
      <w:pPr>
        <w:numPr>
          <w:ilvl w:val="0"/>
          <w:numId w:val="1"/>
        </w:numPr>
        <w:shd w:val="clear" w:color="auto" w:fill="FFFFFF"/>
        <w:spacing w:after="0" w:line="240" w:lineRule="auto"/>
        <w:rPr>
          <w:rFonts w:eastAsia="Times New Roman" w:cstheme="minorHAnsi"/>
          <w:color w:val="222222"/>
          <w:kern w:val="0"/>
          <w:sz w:val="24"/>
          <w:szCs w:val="24"/>
          <w14:ligatures w14:val="none"/>
        </w:rPr>
      </w:pPr>
      <w:r>
        <w:rPr>
          <w:rFonts w:eastAsia="Times New Roman" w:cstheme="minorHAnsi"/>
          <w:color w:val="222222"/>
          <w:kern w:val="0"/>
          <w:sz w:val="24"/>
          <w:szCs w:val="24"/>
          <w14:ligatures w14:val="none"/>
        </w:rPr>
        <w:t>T</w:t>
      </w:r>
      <w:r w:rsidRPr="004D0578">
        <w:rPr>
          <w:rFonts w:eastAsia="Times New Roman" w:cstheme="minorHAnsi"/>
          <w:color w:val="222222"/>
          <w:kern w:val="0"/>
          <w:sz w:val="24"/>
          <w:szCs w:val="24"/>
          <w14:ligatures w14:val="none"/>
        </w:rPr>
        <w:t>he space left by the tooth will feel a bit strange to you at first. Eventually, new bone and gum tissue will grow into the gap left by the extraction.</w:t>
      </w:r>
    </w:p>
    <w:p w14:paraId="00D95738" w14:textId="77777777" w:rsidR="00850874" w:rsidRDefault="00850874"/>
    <w:sectPr w:rsidR="00850874" w:rsidSect="004D0578">
      <w:headerReference w:type="default" r:id="rId7"/>
      <w:pgSz w:w="12240" w:h="15840"/>
      <w:pgMar w:top="720" w:right="720" w:bottom="720" w:left="72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E0FAE0" w14:textId="77777777" w:rsidR="003401DE" w:rsidRDefault="003401DE" w:rsidP="004D0578">
      <w:pPr>
        <w:spacing w:after="0" w:line="240" w:lineRule="auto"/>
      </w:pPr>
      <w:r>
        <w:separator/>
      </w:r>
    </w:p>
  </w:endnote>
  <w:endnote w:type="continuationSeparator" w:id="0">
    <w:p w14:paraId="399A1DB2" w14:textId="77777777" w:rsidR="003401DE" w:rsidRDefault="003401DE" w:rsidP="004D0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EC352D" w14:textId="77777777" w:rsidR="003401DE" w:rsidRDefault="003401DE" w:rsidP="004D0578">
      <w:pPr>
        <w:spacing w:after="0" w:line="240" w:lineRule="auto"/>
      </w:pPr>
      <w:r>
        <w:separator/>
      </w:r>
    </w:p>
  </w:footnote>
  <w:footnote w:type="continuationSeparator" w:id="0">
    <w:p w14:paraId="53641793" w14:textId="77777777" w:rsidR="003401DE" w:rsidRDefault="003401DE" w:rsidP="004D0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BDAD3" w14:textId="186213D5" w:rsidR="004D0578" w:rsidRDefault="004D0578" w:rsidP="004D0578">
    <w:pPr>
      <w:pStyle w:val="Header"/>
      <w:jc w:val="center"/>
    </w:pPr>
    <w:r>
      <w:rPr>
        <w:noProof/>
      </w:rPr>
      <w:drawing>
        <wp:inline distT="0" distB="0" distL="0" distR="0" wp14:anchorId="059F8230" wp14:editId="53521A91">
          <wp:extent cx="1322705" cy="1152525"/>
          <wp:effectExtent l="0" t="0" r="0" b="9525"/>
          <wp:docPr id="3"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2705" cy="11525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401A1"/>
    <w:multiLevelType w:val="multilevel"/>
    <w:tmpl w:val="44D874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699358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578"/>
    <w:rsid w:val="003401DE"/>
    <w:rsid w:val="004D0578"/>
    <w:rsid w:val="006B7E9F"/>
    <w:rsid w:val="008236C4"/>
    <w:rsid w:val="00850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617D95"/>
  <w15:chartTrackingRefBased/>
  <w15:docId w15:val="{B4704424-4546-4F18-A56E-3533001B7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05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578"/>
  </w:style>
  <w:style w:type="paragraph" w:styleId="Footer">
    <w:name w:val="footer"/>
    <w:basedOn w:val="Normal"/>
    <w:link w:val="FooterChar"/>
    <w:uiPriority w:val="99"/>
    <w:unhideWhenUsed/>
    <w:rsid w:val="004D05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578"/>
  </w:style>
  <w:style w:type="paragraph" w:styleId="NormalWeb">
    <w:name w:val="Normal (Web)"/>
    <w:basedOn w:val="Normal"/>
    <w:uiPriority w:val="99"/>
    <w:semiHidden/>
    <w:unhideWhenUsed/>
    <w:rsid w:val="004D057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4D05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95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425</Words>
  <Characters>2426</Characters>
  <Application>Microsoft Office Word</Application>
  <DocSecurity>0</DocSecurity>
  <Lines>20</Lines>
  <Paragraphs>5</Paragraphs>
  <ScaleCrop>false</ScaleCrop>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Rodriguez</dc:creator>
  <cp:keywords/>
  <dc:description/>
  <cp:lastModifiedBy>Jeremy McKelvain</cp:lastModifiedBy>
  <cp:revision>2</cp:revision>
  <dcterms:created xsi:type="dcterms:W3CDTF">2024-06-18T15:23:00Z</dcterms:created>
  <dcterms:modified xsi:type="dcterms:W3CDTF">2024-06-18T15:23:00Z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0c7cec0b-312f-477c-9ab9-6635a743046a</vt:lpwstr>
  </property>
</Properties>
</file>